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2CB22127"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20__ m._____________ d. Nr. ______</w:t>
      </w:r>
    </w:p>
    <w:p w14:paraId="01490FD2"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__________________________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TableGrid"/>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79"/>
        <w:gridCol w:w="236"/>
        <w:gridCol w:w="185"/>
        <w:gridCol w:w="236"/>
        <w:gridCol w:w="3417"/>
        <w:gridCol w:w="236"/>
        <w:gridCol w:w="236"/>
        <w:gridCol w:w="4245"/>
        <w:gridCol w:w="6"/>
      </w:tblGrid>
      <w:tr w:rsidR="00513F10" w14:paraId="5F83C4AD" w14:textId="77777777" w:rsidTr="00513F10">
        <w:tc>
          <w:tcPr>
            <w:tcW w:w="430"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776" w:type="dxa"/>
            <w:gridSpan w:val="9"/>
            <w:tcBorders>
              <w:bottom w:val="single" w:sz="4" w:space="0" w:color="auto"/>
            </w:tcBorders>
          </w:tcPr>
          <w:p w14:paraId="0CACE2C1" w14:textId="77777777" w:rsidR="00813A94" w:rsidRDefault="00813A94" w:rsidP="00C26876">
            <w:pPr>
              <w:jc w:val="center"/>
              <w:rPr>
                <w:rFonts w:cstheme="minorHAnsi"/>
                <w:color w:val="000000"/>
              </w:rPr>
            </w:pPr>
          </w:p>
        </w:tc>
      </w:tr>
      <w:tr w:rsidR="00513F10" w14:paraId="10513190" w14:textId="77777777" w:rsidTr="00513F10">
        <w:tc>
          <w:tcPr>
            <w:tcW w:w="430" w:type="dxa"/>
          </w:tcPr>
          <w:p w14:paraId="5D1D1463" w14:textId="77777777" w:rsidR="00813A94" w:rsidRDefault="00813A94" w:rsidP="00C26876">
            <w:pPr>
              <w:jc w:val="center"/>
              <w:rPr>
                <w:rFonts w:cstheme="minorHAnsi"/>
                <w:color w:val="000000"/>
              </w:rPr>
            </w:pPr>
          </w:p>
        </w:tc>
        <w:tc>
          <w:tcPr>
            <w:tcW w:w="9776"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513F10">
        <w:tc>
          <w:tcPr>
            <w:tcW w:w="571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6" w:type="dxa"/>
          </w:tcPr>
          <w:p w14:paraId="5D5A57F3" w14:textId="431CFC14" w:rsidR="003675DA" w:rsidRDefault="003675DA" w:rsidP="00C26876">
            <w:pPr>
              <w:jc w:val="center"/>
              <w:rPr>
                <w:rFonts w:cstheme="minorHAnsi"/>
                <w:color w:val="000000"/>
              </w:rPr>
            </w:pPr>
          </w:p>
        </w:tc>
        <w:tc>
          <w:tcPr>
            <w:tcW w:w="4251" w:type="dxa"/>
            <w:gridSpan w:val="2"/>
            <w:tcBorders>
              <w:bottom w:val="single" w:sz="4" w:space="0" w:color="auto"/>
            </w:tcBorders>
          </w:tcPr>
          <w:p w14:paraId="7E0270C2" w14:textId="77777777" w:rsidR="003675DA" w:rsidRDefault="003675DA" w:rsidP="00C26876">
            <w:pPr>
              <w:jc w:val="center"/>
              <w:rPr>
                <w:rFonts w:cstheme="minorHAnsi"/>
                <w:color w:val="000000"/>
              </w:rPr>
            </w:pPr>
          </w:p>
        </w:tc>
      </w:tr>
      <w:tr w:rsidR="003675DA" w14:paraId="0C70D1C5" w14:textId="03A3AE90" w:rsidTr="00513F10">
        <w:trPr>
          <w:gridAfter w:val="1"/>
          <w:wAfter w:w="6" w:type="dxa"/>
        </w:trPr>
        <w:tc>
          <w:tcPr>
            <w:tcW w:w="5483" w:type="dxa"/>
            <w:gridSpan w:val="6"/>
          </w:tcPr>
          <w:p w14:paraId="3593F86A" w14:textId="77777777" w:rsidR="003675DA" w:rsidRDefault="003675DA" w:rsidP="00C26876">
            <w:pPr>
              <w:jc w:val="center"/>
              <w:rPr>
                <w:rFonts w:cstheme="minorHAnsi"/>
                <w:color w:val="000000"/>
              </w:rPr>
            </w:pPr>
          </w:p>
        </w:tc>
        <w:tc>
          <w:tcPr>
            <w:tcW w:w="236" w:type="dxa"/>
          </w:tcPr>
          <w:p w14:paraId="08ADBE79" w14:textId="528FA173" w:rsidR="003675DA" w:rsidRDefault="003675DA" w:rsidP="00C26876">
            <w:pPr>
              <w:jc w:val="center"/>
              <w:rPr>
                <w:rFonts w:cstheme="minorHAnsi"/>
                <w:color w:val="000000"/>
              </w:rPr>
            </w:pPr>
          </w:p>
        </w:tc>
        <w:tc>
          <w:tcPr>
            <w:tcW w:w="4481"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513F10">
        <w:trPr>
          <w:gridAfter w:val="1"/>
          <w:wAfter w:w="6" w:type="dxa"/>
        </w:trPr>
        <w:tc>
          <w:tcPr>
            <w:tcW w:w="1830"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6" w:type="dxa"/>
          </w:tcPr>
          <w:p w14:paraId="3DC76E22" w14:textId="0AC1D6E8" w:rsidR="003675DA" w:rsidRDefault="003675DA" w:rsidP="00C26876">
            <w:pPr>
              <w:jc w:val="center"/>
              <w:rPr>
                <w:rFonts w:cstheme="minorHAnsi"/>
                <w:color w:val="000000"/>
              </w:rPr>
            </w:pPr>
          </w:p>
        </w:tc>
        <w:tc>
          <w:tcPr>
            <w:tcW w:w="8134" w:type="dxa"/>
            <w:gridSpan w:val="4"/>
            <w:tcBorders>
              <w:bottom w:val="single" w:sz="4" w:space="0" w:color="auto"/>
            </w:tcBorders>
          </w:tcPr>
          <w:p w14:paraId="4E4A18BA" w14:textId="1EAA6A6F" w:rsidR="003675DA" w:rsidRPr="00513F10" w:rsidRDefault="003675DA" w:rsidP="00C26876">
            <w:pPr>
              <w:jc w:val="center"/>
              <w:rPr>
                <w:rFonts w:cstheme="minorHAnsi"/>
                <w:b/>
                <w:bCs/>
                <w:color w:val="000000"/>
              </w:rPr>
            </w:pPr>
            <w:r w:rsidRPr="00513F10">
              <w:rPr>
                <w:rFonts w:cstheme="minorHAnsi"/>
                <w:b/>
                <w:bCs/>
                <w:color w:val="000000"/>
              </w:rPr>
              <w:t>AB Vilniaus šilumos tinklai</w:t>
            </w:r>
          </w:p>
        </w:tc>
      </w:tr>
      <w:tr w:rsidR="003675DA" w14:paraId="0458D22A" w14:textId="6C9FA969" w:rsidTr="00513F10">
        <w:tc>
          <w:tcPr>
            <w:tcW w:w="1830" w:type="dxa"/>
            <w:gridSpan w:val="4"/>
          </w:tcPr>
          <w:p w14:paraId="671496B7" w14:textId="77777777" w:rsidR="003675DA" w:rsidRDefault="003675DA" w:rsidP="00C26876">
            <w:pPr>
              <w:jc w:val="center"/>
              <w:rPr>
                <w:rFonts w:cstheme="minorHAnsi"/>
                <w:color w:val="000000"/>
              </w:rPr>
            </w:pPr>
          </w:p>
        </w:tc>
        <w:tc>
          <w:tcPr>
            <w:tcW w:w="236" w:type="dxa"/>
          </w:tcPr>
          <w:p w14:paraId="1BE6E7D7" w14:textId="4DB6B70D" w:rsidR="003675DA" w:rsidRDefault="003675DA" w:rsidP="00C26876">
            <w:pPr>
              <w:jc w:val="center"/>
              <w:rPr>
                <w:rFonts w:cstheme="minorHAnsi"/>
                <w:color w:val="000000"/>
              </w:rPr>
            </w:pPr>
          </w:p>
        </w:tc>
        <w:tc>
          <w:tcPr>
            <w:tcW w:w="8140"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513F10">
        <w:trPr>
          <w:gridAfter w:val="1"/>
          <w:wAfter w:w="6" w:type="dxa"/>
        </w:trPr>
        <w:tc>
          <w:tcPr>
            <w:tcW w:w="1409"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6" w:type="dxa"/>
          </w:tcPr>
          <w:p w14:paraId="0B28D555" w14:textId="77777777" w:rsidR="003675DA" w:rsidRPr="003675DA" w:rsidRDefault="003675DA" w:rsidP="00C26876">
            <w:pPr>
              <w:jc w:val="center"/>
              <w:rPr>
                <w:rFonts w:cstheme="minorHAnsi"/>
                <w:color w:val="000000"/>
              </w:rPr>
            </w:pPr>
          </w:p>
        </w:tc>
        <w:tc>
          <w:tcPr>
            <w:tcW w:w="8555" w:type="dxa"/>
            <w:gridSpan w:val="6"/>
            <w:tcBorders>
              <w:bottom w:val="single" w:sz="4" w:space="0" w:color="auto"/>
            </w:tcBorders>
          </w:tcPr>
          <w:p w14:paraId="3BF21015" w14:textId="77777777" w:rsidR="003675DA" w:rsidRPr="003675DA" w:rsidRDefault="003675DA" w:rsidP="00C26876">
            <w:pPr>
              <w:jc w:val="center"/>
              <w:rPr>
                <w:rFonts w:cstheme="minorHAnsi"/>
                <w:color w:val="000000"/>
              </w:rPr>
            </w:pPr>
          </w:p>
        </w:tc>
      </w:tr>
      <w:tr w:rsidR="003675DA" w14:paraId="465085FF" w14:textId="789AD59D" w:rsidTr="00513F10">
        <w:trPr>
          <w:gridAfter w:val="1"/>
          <w:wAfter w:w="6" w:type="dxa"/>
        </w:trPr>
        <w:tc>
          <w:tcPr>
            <w:tcW w:w="1409" w:type="dxa"/>
            <w:gridSpan w:val="2"/>
          </w:tcPr>
          <w:p w14:paraId="77F61D6A" w14:textId="77777777" w:rsidR="003675DA" w:rsidRDefault="003675DA" w:rsidP="00C26876">
            <w:pPr>
              <w:jc w:val="center"/>
              <w:rPr>
                <w:rFonts w:cstheme="minorHAnsi"/>
                <w:color w:val="000000"/>
              </w:rPr>
            </w:pPr>
          </w:p>
        </w:tc>
        <w:tc>
          <w:tcPr>
            <w:tcW w:w="236" w:type="dxa"/>
          </w:tcPr>
          <w:p w14:paraId="37D37587" w14:textId="7F30448F" w:rsidR="003675DA" w:rsidRPr="00513F10" w:rsidRDefault="003675DA" w:rsidP="00C26876">
            <w:pPr>
              <w:jc w:val="center"/>
              <w:rPr>
                <w:rFonts w:cstheme="minorHAnsi"/>
                <w:color w:val="000000"/>
              </w:rPr>
            </w:pPr>
          </w:p>
        </w:tc>
        <w:tc>
          <w:tcPr>
            <w:tcW w:w="8555" w:type="dxa"/>
            <w:gridSpan w:val="6"/>
          </w:tcPr>
          <w:p w14:paraId="6701E8C3" w14:textId="3AE739C5" w:rsidR="003675DA" w:rsidRPr="00513F10" w:rsidRDefault="003675DA" w:rsidP="00C26876">
            <w:pPr>
              <w:jc w:val="center"/>
              <w:rPr>
                <w:rFonts w:cstheme="minorHAnsi"/>
                <w:color w:val="000000"/>
              </w:rPr>
            </w:pPr>
            <w:r w:rsidRPr="00513F10">
              <w:rPr>
                <w:rFonts w:cstheme="minorHAnsi"/>
                <w:color w:val="FF0000"/>
              </w:rPr>
              <w:t>(pirkimo objekto pavadinimas)</w:t>
            </w: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27C5C6C4" w14:textId="59234CB8" w:rsidR="003073A6" w:rsidRPr="00C26876" w:rsidRDefault="00C26876" w:rsidP="00F059AD">
      <w:pPr>
        <w:spacing w:after="0" w:line="240" w:lineRule="auto"/>
        <w:jc w:val="both"/>
        <w:rPr>
          <w:rFonts w:cstheme="minorHAnsi"/>
          <w:color w:val="FF0000"/>
        </w:rPr>
      </w:pPr>
      <w:r w:rsidRPr="00C26876">
        <w:rPr>
          <w:rFonts w:cstheme="minorHAnsi"/>
          <w:color w:val="FF0000"/>
        </w:rPr>
        <w:lastRenderedPageBreak/>
        <w:t xml:space="preserve"> </w:t>
      </w: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kad nei pasiūlymo pateikimo metu, nei pirkimo sutarties vykdymo metu, aš, mano pasitelkti asmenys (ūkio subjektai, kurių pajėgumais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FootnoteReference"/>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pirkimų, atliekamų vandentvarkos,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ListParagraph"/>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Pirkimo vykdymo ir Sutarties vykdymo metu, aš ir visi mano ūkio subjektai, kurių pajėgumais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Moldovos Respublikos Vyriausybės nekontroliuojama Padniestrės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t>Sakartvelo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ListParagraph"/>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Moldovos Respublikos Vyriausybės nekontroliuojama Padniestrės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t>Sakartvelo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Default="006F69FF" w:rsidP="00C26876">
            <w:pPr>
              <w:jc w:val="center"/>
              <w:rPr>
                <w:rFonts w:cstheme="minorHAnsi"/>
              </w:rPr>
            </w:pP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F9EF7" w14:textId="77777777" w:rsidR="00DA5FEA" w:rsidRDefault="00DA5FEA" w:rsidP="002B42F1">
      <w:pPr>
        <w:spacing w:after="0" w:line="240" w:lineRule="auto"/>
      </w:pPr>
      <w:r>
        <w:separator/>
      </w:r>
    </w:p>
  </w:endnote>
  <w:endnote w:type="continuationSeparator" w:id="0">
    <w:p w14:paraId="0A1FBE22" w14:textId="77777777" w:rsidR="00DA5FEA" w:rsidRDefault="00DA5FEA"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621E8" w14:textId="77777777" w:rsidR="00DA5FEA" w:rsidRDefault="00DA5FEA" w:rsidP="002B42F1">
      <w:pPr>
        <w:spacing w:after="0" w:line="240" w:lineRule="auto"/>
      </w:pPr>
      <w:r>
        <w:separator/>
      </w:r>
    </w:p>
  </w:footnote>
  <w:footnote w:type="continuationSeparator" w:id="0">
    <w:p w14:paraId="6D78AF2B" w14:textId="77777777" w:rsidR="00DA5FEA" w:rsidRDefault="00DA5FEA"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FootnoteReference"/>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yperlink"/>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4976" w14:textId="15E64FAC" w:rsidR="00834B76" w:rsidRPr="00813A94" w:rsidRDefault="00834B76" w:rsidP="00834B76">
    <w:pPr>
      <w:spacing w:after="0" w:line="240" w:lineRule="auto"/>
      <w:jc w:val="both"/>
      <w:rPr>
        <w:rFonts w:cstheme="minorHAnsi"/>
        <w:b/>
        <w:bCs/>
      </w:rPr>
    </w:pPr>
    <w:r>
      <w:t xml:space="preserve">2023 m. </w:t>
    </w:r>
    <w:r>
      <w:tab/>
    </w:r>
    <w:r>
      <w:tab/>
    </w:r>
    <w:r>
      <w:tab/>
    </w:r>
    <w:r>
      <w:tab/>
    </w:r>
    <w:r>
      <w:tab/>
      <w:t xml:space="preserve">               </w:t>
    </w:r>
  </w:p>
  <w:p w14:paraId="0A2CA479" w14:textId="77777777" w:rsidR="00834B76" w:rsidRDefault="00834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4762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30C2A"/>
    <w:rsid w:val="00037FD8"/>
    <w:rsid w:val="000E39E9"/>
    <w:rsid w:val="001338E0"/>
    <w:rsid w:val="001F266E"/>
    <w:rsid w:val="00244D33"/>
    <w:rsid w:val="002B42F1"/>
    <w:rsid w:val="003073A6"/>
    <w:rsid w:val="00307C1E"/>
    <w:rsid w:val="00311C8C"/>
    <w:rsid w:val="00334857"/>
    <w:rsid w:val="00353CFE"/>
    <w:rsid w:val="003675DA"/>
    <w:rsid w:val="00390B67"/>
    <w:rsid w:val="003A0E50"/>
    <w:rsid w:val="00410B0F"/>
    <w:rsid w:val="00421072"/>
    <w:rsid w:val="00465131"/>
    <w:rsid w:val="00465F5E"/>
    <w:rsid w:val="00496C6C"/>
    <w:rsid w:val="004D5590"/>
    <w:rsid w:val="00513F10"/>
    <w:rsid w:val="005140EE"/>
    <w:rsid w:val="00570C40"/>
    <w:rsid w:val="005B3561"/>
    <w:rsid w:val="005C54C0"/>
    <w:rsid w:val="005E703E"/>
    <w:rsid w:val="00621D60"/>
    <w:rsid w:val="006259F5"/>
    <w:rsid w:val="006837EE"/>
    <w:rsid w:val="006C282F"/>
    <w:rsid w:val="006C452C"/>
    <w:rsid w:val="006F69FF"/>
    <w:rsid w:val="0072043E"/>
    <w:rsid w:val="0072372F"/>
    <w:rsid w:val="00725827"/>
    <w:rsid w:val="00766208"/>
    <w:rsid w:val="0078187F"/>
    <w:rsid w:val="007B0EE6"/>
    <w:rsid w:val="007E56F8"/>
    <w:rsid w:val="00813A94"/>
    <w:rsid w:val="00826B4A"/>
    <w:rsid w:val="00827512"/>
    <w:rsid w:val="00833F40"/>
    <w:rsid w:val="00834B76"/>
    <w:rsid w:val="008A0588"/>
    <w:rsid w:val="008C44C4"/>
    <w:rsid w:val="008D2C52"/>
    <w:rsid w:val="008F21AD"/>
    <w:rsid w:val="00944A9E"/>
    <w:rsid w:val="009669DA"/>
    <w:rsid w:val="009D4268"/>
    <w:rsid w:val="009F4514"/>
    <w:rsid w:val="00A41F35"/>
    <w:rsid w:val="00A54909"/>
    <w:rsid w:val="00B04FE6"/>
    <w:rsid w:val="00C025E7"/>
    <w:rsid w:val="00C04084"/>
    <w:rsid w:val="00C10BC5"/>
    <w:rsid w:val="00C26876"/>
    <w:rsid w:val="00C4250D"/>
    <w:rsid w:val="00D969BA"/>
    <w:rsid w:val="00DA5FEA"/>
    <w:rsid w:val="00DB65D4"/>
    <w:rsid w:val="00E01DA1"/>
    <w:rsid w:val="00E5687C"/>
    <w:rsid w:val="00E80F03"/>
    <w:rsid w:val="00EC7764"/>
    <w:rsid w:val="00EE1A5C"/>
    <w:rsid w:val="00EF25CC"/>
    <w:rsid w:val="00F059AD"/>
    <w:rsid w:val="00F43F32"/>
    <w:rsid w:val="00F54A03"/>
    <w:rsid w:val="00F95E67"/>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84"/>
    <w:rPr>
      <w:rFonts w:ascii="Segoe UI" w:hAnsi="Segoe UI" w:cs="Segoe UI"/>
      <w:sz w:val="18"/>
      <w:szCs w:val="18"/>
    </w:rPr>
  </w:style>
  <w:style w:type="paragraph" w:styleId="FootnoteText">
    <w:name w:val="footnote text"/>
    <w:basedOn w:val="Normal"/>
    <w:link w:val="FootnoteTextChar"/>
    <w:uiPriority w:val="99"/>
    <w:semiHidden/>
    <w:unhideWhenUsed/>
    <w:rsid w:val="002B42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2F1"/>
    <w:rPr>
      <w:sz w:val="20"/>
      <w:szCs w:val="20"/>
    </w:rPr>
  </w:style>
  <w:style w:type="character" w:styleId="FootnoteReference">
    <w:name w:val="footnote reference"/>
    <w:basedOn w:val="DefaultParagraphFont"/>
    <w:uiPriority w:val="99"/>
    <w:semiHidden/>
    <w:unhideWhenUsed/>
    <w:rsid w:val="002B42F1"/>
    <w:rPr>
      <w:vertAlign w:val="superscript"/>
    </w:rPr>
  </w:style>
  <w:style w:type="character" w:styleId="Hyperlink">
    <w:name w:val="Hyperlink"/>
    <w:basedOn w:val="DefaultParagraphFont"/>
    <w:uiPriority w:val="99"/>
    <w:unhideWhenUsed/>
    <w:rsid w:val="002B42F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2B42F1"/>
    <w:rPr>
      <w:rFonts w:ascii="Times New Roman" w:eastAsia="Times New Roman" w:hAnsi="Times New Roman" w:cs="Times New Roman"/>
      <w:sz w:val="24"/>
      <w:szCs w:val="24"/>
    </w:rPr>
  </w:style>
  <w:style w:type="table" w:styleId="TableGrid">
    <w:name w:val="Table Grid"/>
    <w:basedOn w:val="TableNorma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3A94"/>
    <w:rPr>
      <w:b/>
      <w:bCs/>
    </w:rPr>
  </w:style>
  <w:style w:type="character" w:styleId="CommentReference">
    <w:name w:val="annotation reference"/>
    <w:basedOn w:val="DefaultParagraphFont"/>
    <w:uiPriority w:val="99"/>
    <w:semiHidden/>
    <w:unhideWhenUsed/>
    <w:rsid w:val="00EC7764"/>
    <w:rPr>
      <w:sz w:val="16"/>
      <w:szCs w:val="16"/>
    </w:rPr>
  </w:style>
  <w:style w:type="paragraph" w:styleId="CommentText">
    <w:name w:val="annotation text"/>
    <w:basedOn w:val="Normal"/>
    <w:link w:val="CommentTextChar"/>
    <w:uiPriority w:val="99"/>
    <w:unhideWhenUsed/>
    <w:rsid w:val="00EC7764"/>
    <w:pPr>
      <w:spacing w:line="240" w:lineRule="auto"/>
    </w:pPr>
    <w:rPr>
      <w:sz w:val="20"/>
      <w:szCs w:val="20"/>
    </w:rPr>
  </w:style>
  <w:style w:type="character" w:customStyle="1" w:styleId="CommentTextChar">
    <w:name w:val="Comment Text Char"/>
    <w:basedOn w:val="DefaultParagraphFont"/>
    <w:link w:val="CommentText"/>
    <w:uiPriority w:val="99"/>
    <w:rsid w:val="00EC7764"/>
    <w:rPr>
      <w:sz w:val="20"/>
      <w:szCs w:val="20"/>
    </w:rPr>
  </w:style>
  <w:style w:type="paragraph" w:styleId="CommentSubject">
    <w:name w:val="annotation subject"/>
    <w:basedOn w:val="CommentText"/>
    <w:next w:val="CommentText"/>
    <w:link w:val="CommentSubjectChar"/>
    <w:uiPriority w:val="99"/>
    <w:semiHidden/>
    <w:unhideWhenUsed/>
    <w:rsid w:val="00EC7764"/>
    <w:rPr>
      <w:b/>
      <w:bCs/>
    </w:rPr>
  </w:style>
  <w:style w:type="character" w:customStyle="1" w:styleId="CommentSubjectChar">
    <w:name w:val="Comment Subject Char"/>
    <w:basedOn w:val="CommentTextChar"/>
    <w:link w:val="CommentSubject"/>
    <w:uiPriority w:val="99"/>
    <w:semiHidden/>
    <w:rsid w:val="00EC7764"/>
    <w:rPr>
      <w:b/>
      <w:bCs/>
      <w:sz w:val="20"/>
      <w:szCs w:val="20"/>
    </w:rPr>
  </w:style>
  <w:style w:type="paragraph" w:styleId="Header">
    <w:name w:val="header"/>
    <w:basedOn w:val="Normal"/>
    <w:link w:val="HeaderChar"/>
    <w:uiPriority w:val="99"/>
    <w:unhideWhenUsed/>
    <w:rsid w:val="00834B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4B76"/>
  </w:style>
  <w:style w:type="paragraph" w:styleId="Footer">
    <w:name w:val="footer"/>
    <w:basedOn w:val="Normal"/>
    <w:link w:val="FooterChar"/>
    <w:uiPriority w:val="99"/>
    <w:unhideWhenUsed/>
    <w:rsid w:val="00834B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4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82A4CD-5B51-4D1A-A9D9-28A53CC0A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965a1607-b984-4fb3-ae8c-1c1904d26d18"/>
  </ds:schemaRefs>
</ds:datastoreItem>
</file>

<file path=customXml/itemProps3.xml><?xml version="1.0" encoding="utf-8"?>
<ds:datastoreItem xmlns:ds="http://schemas.openxmlformats.org/officeDocument/2006/customXml" ds:itemID="{FC0C8FE5-96DF-431F-8309-30332777E9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711</Words>
  <Characters>4055</Characters>
  <Application>Microsoft Office Word</Application>
  <DocSecurity>0</DocSecurity>
  <Lines>33</Lines>
  <Paragraphs>9</Paragraphs>
  <ScaleCrop>false</ScaleCrop>
  <Company>AB Vilniaus silumos tinklai</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Violeta Januškevič</cp:lastModifiedBy>
  <cp:revision>72</cp:revision>
  <dcterms:created xsi:type="dcterms:W3CDTF">2023-01-29T17:26:00Z</dcterms:created>
  <dcterms:modified xsi:type="dcterms:W3CDTF">2023-03-01T06:58:00Z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